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Compassionate and dedicated nursing graduate with hands-on clinical experience in patient care. Eager to leverage strong communication and interpersonal skills to provide high-quality nursing services. Committed to promoting patient health and well-being.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Nursing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2022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 General Hospital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care of 20+ patients daily in a fast-paced medical-surgical unit.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Administered medications under supervision, ensuring compliance with safety protocols.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Certified Nursing Assistant (CNA)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2021 – Dec 2021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 Assisted Living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Anytown,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personal care to residents, enhancing their quality of life through compassionate support.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Monitored and recorded vital signs for 15+ residents, alerting nursing staff to any concerns.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Nursing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Anytown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Anytown, CA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Registered Nurse (RN) – State Board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 – American Heart Association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Anytown, CA 90210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Medication Administration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Electronic Health Records (EHR)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Wound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Vital Signs Monitoring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Education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Critical Thinking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Anytown, CA - 90210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